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3B4" w:rsidRPr="00A00050" w:rsidRDefault="00FF2016" w:rsidP="00A00050">
      <w:pPr>
        <w:spacing w:line="480" w:lineRule="auto"/>
        <w:rPr>
          <w:rFonts w:ascii="Times New Roman" w:hAnsi="Times New Roman" w:cs="Times New Roman"/>
          <w:sz w:val="24"/>
          <w:szCs w:val="24"/>
        </w:rPr>
      </w:pPr>
      <w:r w:rsidRPr="00A00050">
        <w:rPr>
          <w:rFonts w:ascii="Times New Roman" w:hAnsi="Times New Roman" w:cs="Times New Roman"/>
          <w:sz w:val="24"/>
          <w:szCs w:val="24"/>
        </w:rPr>
        <w:tab/>
      </w:r>
      <w:r w:rsidRPr="00A00050">
        <w:rPr>
          <w:rFonts w:ascii="Times New Roman" w:hAnsi="Times New Roman" w:cs="Times New Roman"/>
          <w:sz w:val="24"/>
          <w:szCs w:val="24"/>
        </w:rPr>
        <w:tab/>
      </w:r>
      <w:r w:rsidRPr="00A00050">
        <w:rPr>
          <w:rFonts w:ascii="Times New Roman" w:hAnsi="Times New Roman" w:cs="Times New Roman"/>
          <w:sz w:val="24"/>
          <w:szCs w:val="24"/>
        </w:rPr>
        <w:tab/>
      </w:r>
      <w:r w:rsidRPr="00A00050">
        <w:rPr>
          <w:rFonts w:ascii="Times New Roman" w:hAnsi="Times New Roman" w:cs="Times New Roman"/>
          <w:sz w:val="24"/>
          <w:szCs w:val="24"/>
        </w:rPr>
        <w:tab/>
      </w:r>
      <w:r w:rsidRPr="00A00050">
        <w:rPr>
          <w:rFonts w:ascii="Times New Roman" w:hAnsi="Times New Roman" w:cs="Times New Roman"/>
          <w:sz w:val="24"/>
          <w:szCs w:val="24"/>
        </w:rPr>
        <w:tab/>
        <w:t>Capital Allocation</w:t>
      </w:r>
    </w:p>
    <w:p w:rsidR="00FF2016" w:rsidRPr="00A00050" w:rsidRDefault="00FF2016" w:rsidP="00A00050">
      <w:pPr>
        <w:spacing w:line="480" w:lineRule="auto"/>
        <w:rPr>
          <w:rFonts w:ascii="Times New Roman" w:hAnsi="Times New Roman" w:cs="Times New Roman"/>
          <w:sz w:val="24"/>
          <w:szCs w:val="24"/>
        </w:rPr>
      </w:pPr>
      <w:r w:rsidRPr="00A00050">
        <w:rPr>
          <w:rFonts w:ascii="Times New Roman" w:hAnsi="Times New Roman" w:cs="Times New Roman"/>
          <w:sz w:val="24"/>
          <w:szCs w:val="24"/>
        </w:rPr>
        <w:tab/>
      </w:r>
      <w:r w:rsidRPr="00A00050">
        <w:rPr>
          <w:rFonts w:ascii="Times New Roman" w:hAnsi="Times New Roman" w:cs="Times New Roman"/>
          <w:sz w:val="24"/>
          <w:szCs w:val="24"/>
        </w:rPr>
        <w:tab/>
      </w:r>
      <w:r w:rsidRPr="00A00050">
        <w:rPr>
          <w:rFonts w:ascii="Times New Roman" w:hAnsi="Times New Roman" w:cs="Times New Roman"/>
          <w:sz w:val="24"/>
          <w:szCs w:val="24"/>
        </w:rPr>
        <w:tab/>
      </w:r>
      <w:r w:rsidRPr="00A00050">
        <w:rPr>
          <w:rFonts w:ascii="Times New Roman" w:hAnsi="Times New Roman" w:cs="Times New Roman"/>
          <w:sz w:val="24"/>
          <w:szCs w:val="24"/>
        </w:rPr>
        <w:tab/>
      </w:r>
    </w:p>
    <w:p w:rsidR="00FF2016" w:rsidRPr="00A00050" w:rsidRDefault="00FF2016" w:rsidP="00A00050">
      <w:pPr>
        <w:spacing w:line="480" w:lineRule="auto"/>
        <w:rPr>
          <w:rFonts w:ascii="Times New Roman" w:hAnsi="Times New Roman" w:cs="Times New Roman"/>
          <w:sz w:val="24"/>
          <w:szCs w:val="24"/>
        </w:rPr>
      </w:pPr>
    </w:p>
    <w:p w:rsidR="00FF2016" w:rsidRPr="00A00050" w:rsidRDefault="00FF2016" w:rsidP="00A00050">
      <w:pPr>
        <w:spacing w:line="480" w:lineRule="auto"/>
        <w:rPr>
          <w:rFonts w:ascii="Times New Roman" w:hAnsi="Times New Roman" w:cs="Times New Roman"/>
          <w:sz w:val="24"/>
          <w:szCs w:val="24"/>
        </w:rPr>
      </w:pPr>
    </w:p>
    <w:p w:rsidR="00FF2016" w:rsidRPr="00A00050" w:rsidRDefault="00FF2016" w:rsidP="00A00050">
      <w:pPr>
        <w:spacing w:line="480" w:lineRule="auto"/>
        <w:ind w:firstLine="720"/>
        <w:jc w:val="center"/>
        <w:rPr>
          <w:rFonts w:ascii="Times New Roman" w:hAnsi="Times New Roman" w:cs="Times New Roman"/>
          <w:sz w:val="24"/>
          <w:szCs w:val="24"/>
        </w:rPr>
      </w:pPr>
      <w:r w:rsidRPr="00A00050">
        <w:rPr>
          <w:rFonts w:ascii="Times New Roman" w:hAnsi="Times New Roman" w:cs="Times New Roman"/>
          <w:sz w:val="24"/>
          <w:szCs w:val="24"/>
        </w:rPr>
        <w:t>Author</w:t>
      </w:r>
    </w:p>
    <w:p w:rsidR="00FF2016" w:rsidRPr="00A00050" w:rsidRDefault="00FF2016" w:rsidP="00A00050">
      <w:pPr>
        <w:spacing w:line="480" w:lineRule="auto"/>
        <w:ind w:firstLine="720"/>
        <w:jc w:val="center"/>
        <w:rPr>
          <w:rFonts w:ascii="Times New Roman" w:hAnsi="Times New Roman" w:cs="Times New Roman"/>
          <w:sz w:val="24"/>
          <w:szCs w:val="24"/>
        </w:rPr>
      </w:pPr>
      <w:r w:rsidRPr="00A00050">
        <w:rPr>
          <w:rFonts w:ascii="Times New Roman" w:hAnsi="Times New Roman" w:cs="Times New Roman"/>
          <w:sz w:val="24"/>
          <w:szCs w:val="24"/>
        </w:rPr>
        <w:t>Institutional Affiliation</w:t>
      </w:r>
    </w:p>
    <w:p w:rsidR="00FF2016" w:rsidRPr="00A00050" w:rsidRDefault="00FF2016" w:rsidP="00A00050">
      <w:pPr>
        <w:spacing w:line="480" w:lineRule="auto"/>
        <w:ind w:firstLine="720"/>
        <w:jc w:val="center"/>
        <w:rPr>
          <w:rFonts w:ascii="Times New Roman" w:hAnsi="Times New Roman" w:cs="Times New Roman"/>
          <w:sz w:val="24"/>
          <w:szCs w:val="24"/>
        </w:rPr>
      </w:pPr>
      <w:r w:rsidRPr="00A00050">
        <w:rPr>
          <w:rFonts w:ascii="Times New Roman" w:hAnsi="Times New Roman" w:cs="Times New Roman"/>
          <w:sz w:val="24"/>
          <w:szCs w:val="24"/>
        </w:rPr>
        <w:t>Instructor</w:t>
      </w:r>
    </w:p>
    <w:p w:rsidR="00FF2016" w:rsidRPr="00A00050" w:rsidRDefault="00FF2016" w:rsidP="00A00050">
      <w:pPr>
        <w:spacing w:line="480" w:lineRule="auto"/>
        <w:ind w:firstLine="720"/>
        <w:jc w:val="center"/>
        <w:rPr>
          <w:rFonts w:ascii="Times New Roman" w:hAnsi="Times New Roman" w:cs="Times New Roman"/>
          <w:sz w:val="24"/>
          <w:szCs w:val="24"/>
        </w:rPr>
      </w:pPr>
      <w:r w:rsidRPr="00A00050">
        <w:rPr>
          <w:rFonts w:ascii="Times New Roman" w:hAnsi="Times New Roman" w:cs="Times New Roman"/>
          <w:sz w:val="24"/>
          <w:szCs w:val="24"/>
        </w:rPr>
        <w:t>Course code</w:t>
      </w:r>
    </w:p>
    <w:p w:rsidR="00FF2016" w:rsidRPr="00A00050" w:rsidRDefault="00FF2016" w:rsidP="00A00050">
      <w:pPr>
        <w:spacing w:line="480" w:lineRule="auto"/>
        <w:ind w:firstLine="720"/>
        <w:jc w:val="center"/>
        <w:rPr>
          <w:rFonts w:ascii="Times New Roman" w:hAnsi="Times New Roman" w:cs="Times New Roman"/>
          <w:sz w:val="24"/>
          <w:szCs w:val="24"/>
        </w:rPr>
      </w:pPr>
      <w:r w:rsidRPr="00A00050">
        <w:rPr>
          <w:rFonts w:ascii="Times New Roman" w:hAnsi="Times New Roman" w:cs="Times New Roman"/>
          <w:sz w:val="24"/>
          <w:szCs w:val="24"/>
        </w:rPr>
        <w:t>Date of submission.</w:t>
      </w:r>
    </w:p>
    <w:p w:rsidR="00FF2016" w:rsidRPr="00A00050" w:rsidRDefault="00FF2016" w:rsidP="00A00050">
      <w:pPr>
        <w:spacing w:line="480" w:lineRule="auto"/>
        <w:jc w:val="center"/>
        <w:rPr>
          <w:rFonts w:ascii="Times New Roman" w:hAnsi="Times New Roman" w:cs="Times New Roman"/>
          <w:sz w:val="24"/>
          <w:szCs w:val="24"/>
        </w:rPr>
      </w:pPr>
    </w:p>
    <w:p w:rsidR="00FF2016" w:rsidRPr="00A00050" w:rsidRDefault="00FF2016" w:rsidP="00A00050">
      <w:pPr>
        <w:spacing w:line="480" w:lineRule="auto"/>
        <w:rPr>
          <w:rFonts w:ascii="Times New Roman" w:hAnsi="Times New Roman" w:cs="Times New Roman"/>
          <w:sz w:val="24"/>
          <w:szCs w:val="24"/>
        </w:rPr>
      </w:pPr>
    </w:p>
    <w:p w:rsidR="00FF2016" w:rsidRPr="00A00050" w:rsidRDefault="00FF2016" w:rsidP="00A00050">
      <w:pPr>
        <w:spacing w:line="480" w:lineRule="auto"/>
        <w:rPr>
          <w:rFonts w:ascii="Times New Roman" w:hAnsi="Times New Roman" w:cs="Times New Roman"/>
          <w:sz w:val="24"/>
          <w:szCs w:val="24"/>
        </w:rPr>
      </w:pPr>
    </w:p>
    <w:p w:rsidR="00FF2016" w:rsidRPr="00A00050" w:rsidRDefault="00FF2016" w:rsidP="00A00050">
      <w:pPr>
        <w:spacing w:line="480" w:lineRule="auto"/>
        <w:rPr>
          <w:rFonts w:ascii="Times New Roman" w:hAnsi="Times New Roman" w:cs="Times New Roman"/>
          <w:sz w:val="24"/>
          <w:szCs w:val="24"/>
        </w:rPr>
      </w:pPr>
    </w:p>
    <w:p w:rsidR="00FF2016" w:rsidRPr="00A00050" w:rsidRDefault="00FF2016" w:rsidP="00A00050">
      <w:pPr>
        <w:spacing w:line="480" w:lineRule="auto"/>
        <w:rPr>
          <w:rFonts w:ascii="Times New Roman" w:hAnsi="Times New Roman" w:cs="Times New Roman"/>
          <w:sz w:val="24"/>
          <w:szCs w:val="24"/>
        </w:rPr>
      </w:pPr>
    </w:p>
    <w:p w:rsidR="00FF2016" w:rsidRPr="00A00050" w:rsidRDefault="00FF2016" w:rsidP="00A00050">
      <w:pPr>
        <w:spacing w:line="480" w:lineRule="auto"/>
        <w:rPr>
          <w:rFonts w:ascii="Times New Roman" w:hAnsi="Times New Roman" w:cs="Times New Roman"/>
          <w:sz w:val="24"/>
          <w:szCs w:val="24"/>
        </w:rPr>
      </w:pPr>
    </w:p>
    <w:p w:rsidR="00FF2016" w:rsidRPr="00A00050" w:rsidRDefault="00FF2016" w:rsidP="00A00050">
      <w:pPr>
        <w:spacing w:line="480" w:lineRule="auto"/>
        <w:rPr>
          <w:rFonts w:ascii="Times New Roman" w:hAnsi="Times New Roman" w:cs="Times New Roman"/>
          <w:sz w:val="24"/>
          <w:szCs w:val="24"/>
        </w:rPr>
      </w:pPr>
    </w:p>
    <w:p w:rsidR="00FF2016" w:rsidRPr="00A00050" w:rsidRDefault="00FF2016" w:rsidP="00A00050">
      <w:pPr>
        <w:spacing w:line="480" w:lineRule="auto"/>
        <w:rPr>
          <w:rFonts w:ascii="Times New Roman" w:hAnsi="Times New Roman" w:cs="Times New Roman"/>
          <w:sz w:val="24"/>
          <w:szCs w:val="24"/>
        </w:rPr>
      </w:pPr>
    </w:p>
    <w:p w:rsidR="00684A1C" w:rsidRPr="00A00050" w:rsidRDefault="00684A1C" w:rsidP="00D409FD">
      <w:pPr>
        <w:spacing w:line="480" w:lineRule="auto"/>
        <w:ind w:firstLine="720"/>
        <w:rPr>
          <w:rFonts w:ascii="Times New Roman" w:hAnsi="Times New Roman" w:cs="Times New Roman"/>
          <w:sz w:val="24"/>
          <w:szCs w:val="24"/>
        </w:rPr>
      </w:pPr>
      <w:r w:rsidRPr="00A00050">
        <w:rPr>
          <w:rFonts w:ascii="Times New Roman" w:hAnsi="Times New Roman" w:cs="Times New Roman"/>
          <w:sz w:val="24"/>
          <w:szCs w:val="24"/>
        </w:rPr>
        <w:lastRenderedPageBreak/>
        <w:t xml:space="preserve">Capital allocation is very important in every company and if done in the right way, it would result into huge gains. Capital allocation involves allocation of a company’s resources </w:t>
      </w:r>
      <w:r w:rsidR="00617B4E" w:rsidRPr="00A00050">
        <w:rPr>
          <w:rFonts w:ascii="Times New Roman" w:hAnsi="Times New Roman" w:cs="Times New Roman"/>
          <w:sz w:val="24"/>
          <w:szCs w:val="24"/>
        </w:rPr>
        <w:t>to bring</w:t>
      </w:r>
      <w:r w:rsidRPr="00A00050">
        <w:rPr>
          <w:rFonts w:ascii="Times New Roman" w:hAnsi="Times New Roman" w:cs="Times New Roman"/>
          <w:sz w:val="24"/>
          <w:szCs w:val="24"/>
        </w:rPr>
        <w:t xml:space="preserve"> about more value/ wealth thus ensuring a company’s financial stability and ability to pay returns to its investors. A company’s growth rate is very crucial in attracting investors and if those </w:t>
      </w:r>
      <w:r w:rsidR="00617B4E" w:rsidRPr="00A00050">
        <w:rPr>
          <w:rFonts w:ascii="Times New Roman" w:hAnsi="Times New Roman" w:cs="Times New Roman"/>
          <w:sz w:val="24"/>
          <w:szCs w:val="24"/>
        </w:rPr>
        <w:t>companies. There</w:t>
      </w:r>
      <w:r w:rsidR="00CB1F68" w:rsidRPr="00A00050">
        <w:rPr>
          <w:rFonts w:ascii="Times New Roman" w:hAnsi="Times New Roman" w:cs="Times New Roman"/>
          <w:sz w:val="24"/>
          <w:szCs w:val="24"/>
        </w:rPr>
        <w:t xml:space="preserve"> is need </w:t>
      </w:r>
      <w:r w:rsidR="00617B4E" w:rsidRPr="00A00050">
        <w:rPr>
          <w:rFonts w:ascii="Times New Roman" w:hAnsi="Times New Roman" w:cs="Times New Roman"/>
          <w:sz w:val="24"/>
          <w:szCs w:val="24"/>
        </w:rPr>
        <w:t>for the</w:t>
      </w:r>
      <w:r w:rsidR="00CB1F68" w:rsidRPr="00A00050">
        <w:rPr>
          <w:rFonts w:ascii="Times New Roman" w:hAnsi="Times New Roman" w:cs="Times New Roman"/>
          <w:sz w:val="24"/>
          <w:szCs w:val="24"/>
        </w:rPr>
        <w:t xml:space="preserve"> management of a company to do a research on where to invest at putting in mind that they are the determinants of the position a company will be financially. Analysis on various factors should be made in order to ensure that wise decisions are made</w:t>
      </w:r>
      <w:r w:rsidR="00FF2016" w:rsidRPr="00A00050">
        <w:rPr>
          <w:rFonts w:ascii="Times New Roman" w:hAnsi="Times New Roman" w:cs="Times New Roman"/>
          <w:sz w:val="24"/>
          <w:szCs w:val="24"/>
        </w:rPr>
        <w:t>,</w:t>
      </w:r>
      <w:r w:rsidR="00FF2016" w:rsidRPr="00A00050">
        <w:rPr>
          <w:rFonts w:ascii="Times New Roman" w:hAnsi="Times New Roman" w:cs="Times New Roman"/>
          <w:color w:val="222222"/>
          <w:sz w:val="24"/>
          <w:szCs w:val="24"/>
          <w:shd w:val="clear" w:color="auto" w:fill="FFFFFF"/>
        </w:rPr>
        <w:t xml:space="preserve"> Wurgler, J. (2000).</w:t>
      </w:r>
      <w:r w:rsidR="00CB1F68" w:rsidRPr="00A00050">
        <w:rPr>
          <w:rFonts w:ascii="Times New Roman" w:hAnsi="Times New Roman" w:cs="Times New Roman"/>
          <w:sz w:val="24"/>
          <w:szCs w:val="24"/>
        </w:rPr>
        <w:t xml:space="preserve">. </w:t>
      </w:r>
    </w:p>
    <w:p w:rsidR="00CB1F68" w:rsidRPr="00A00050" w:rsidRDefault="00CB1F68" w:rsidP="00D409FD">
      <w:pPr>
        <w:spacing w:line="480" w:lineRule="auto"/>
        <w:ind w:firstLine="720"/>
        <w:rPr>
          <w:rFonts w:ascii="Times New Roman" w:hAnsi="Times New Roman" w:cs="Times New Roman"/>
          <w:sz w:val="24"/>
          <w:szCs w:val="24"/>
        </w:rPr>
      </w:pPr>
      <w:r w:rsidRPr="00A00050">
        <w:rPr>
          <w:rFonts w:ascii="Times New Roman" w:hAnsi="Times New Roman" w:cs="Times New Roman"/>
          <w:sz w:val="24"/>
          <w:szCs w:val="24"/>
        </w:rPr>
        <w:t>Ways in which a company can allocate capital is by buying another business (merging). This enhances expansion and growth of a company. Other ways of capital allocation involves paying</w:t>
      </w:r>
      <w:r w:rsidR="00617B4E" w:rsidRPr="00A00050">
        <w:rPr>
          <w:rFonts w:ascii="Times New Roman" w:hAnsi="Times New Roman" w:cs="Times New Roman"/>
          <w:sz w:val="24"/>
          <w:szCs w:val="24"/>
        </w:rPr>
        <w:t xml:space="preserve"> off debts, paying of dividends and the most important is the repurchasing of its own shares. In the rebuying of its own shares the company buys back its own shares thus reducing its outstanding shares.</w:t>
      </w:r>
    </w:p>
    <w:p w:rsidR="00617B4E" w:rsidRPr="00A00050" w:rsidRDefault="00617B4E" w:rsidP="00D409FD">
      <w:pPr>
        <w:spacing w:line="480" w:lineRule="auto"/>
        <w:ind w:firstLine="720"/>
        <w:rPr>
          <w:rFonts w:ascii="Times New Roman" w:hAnsi="Times New Roman" w:cs="Times New Roman"/>
          <w:sz w:val="24"/>
          <w:szCs w:val="24"/>
        </w:rPr>
      </w:pPr>
      <w:bookmarkStart w:id="0" w:name="_GoBack"/>
      <w:bookmarkEnd w:id="0"/>
      <w:r w:rsidRPr="00A00050">
        <w:rPr>
          <w:rFonts w:ascii="Times New Roman" w:hAnsi="Times New Roman" w:cs="Times New Roman"/>
          <w:sz w:val="24"/>
          <w:szCs w:val="24"/>
        </w:rPr>
        <w:t>Most companies are doing well in the allocation of its capital while in some cases the management does not even have a clue how to go about it. In such cases the management should reach out for help externally and this will ensure that there is a positive growth.</w:t>
      </w:r>
      <w:r w:rsidR="00FF2016" w:rsidRPr="00A00050">
        <w:rPr>
          <w:rFonts w:ascii="Times New Roman" w:hAnsi="Times New Roman" w:cs="Times New Roman"/>
          <w:sz w:val="24"/>
          <w:szCs w:val="24"/>
        </w:rPr>
        <w:t xml:space="preserve"> An example of a company that is doing well after a good capital allocation is the Cimpress </w:t>
      </w:r>
      <w:r w:rsidR="00A00050" w:rsidRPr="00A00050">
        <w:rPr>
          <w:rFonts w:ascii="Times New Roman" w:hAnsi="Times New Roman" w:cs="Times New Roman"/>
          <w:sz w:val="24"/>
          <w:szCs w:val="24"/>
        </w:rPr>
        <w:t>Company</w:t>
      </w:r>
      <w:r w:rsidR="00FF2016" w:rsidRPr="00A00050">
        <w:rPr>
          <w:rFonts w:ascii="Times New Roman" w:hAnsi="Times New Roman" w:cs="Times New Roman"/>
          <w:sz w:val="24"/>
          <w:szCs w:val="24"/>
        </w:rPr>
        <w:t>.</w:t>
      </w:r>
    </w:p>
    <w:p w:rsidR="00FF2016" w:rsidRPr="00A00050" w:rsidRDefault="00FF2016" w:rsidP="00A00050">
      <w:pPr>
        <w:spacing w:line="480" w:lineRule="auto"/>
        <w:rPr>
          <w:rFonts w:ascii="Times New Roman" w:hAnsi="Times New Roman" w:cs="Times New Roman"/>
          <w:sz w:val="24"/>
          <w:szCs w:val="24"/>
        </w:rPr>
      </w:pPr>
    </w:p>
    <w:p w:rsidR="00A00050" w:rsidRPr="00A00050" w:rsidRDefault="00FF2016" w:rsidP="00A00050">
      <w:pPr>
        <w:spacing w:line="480" w:lineRule="auto"/>
        <w:rPr>
          <w:rFonts w:ascii="Times New Roman" w:hAnsi="Times New Roman" w:cs="Times New Roman"/>
          <w:sz w:val="24"/>
          <w:szCs w:val="24"/>
        </w:rPr>
      </w:pPr>
      <w:r w:rsidRPr="00A00050">
        <w:rPr>
          <w:rFonts w:ascii="Times New Roman" w:hAnsi="Times New Roman" w:cs="Times New Roman"/>
          <w:sz w:val="24"/>
          <w:szCs w:val="24"/>
        </w:rPr>
        <w:tab/>
      </w:r>
    </w:p>
    <w:p w:rsidR="00A00050" w:rsidRPr="00A00050" w:rsidRDefault="00A00050" w:rsidP="00A00050">
      <w:pPr>
        <w:spacing w:line="480" w:lineRule="auto"/>
        <w:rPr>
          <w:rFonts w:ascii="Times New Roman" w:hAnsi="Times New Roman" w:cs="Times New Roman"/>
          <w:sz w:val="24"/>
          <w:szCs w:val="24"/>
        </w:rPr>
      </w:pPr>
    </w:p>
    <w:p w:rsidR="00A00050" w:rsidRDefault="00A00050" w:rsidP="00A00050">
      <w:pPr>
        <w:spacing w:line="480" w:lineRule="auto"/>
        <w:rPr>
          <w:rFonts w:ascii="Times New Roman" w:hAnsi="Times New Roman" w:cs="Times New Roman"/>
          <w:sz w:val="24"/>
          <w:szCs w:val="24"/>
        </w:rPr>
      </w:pPr>
    </w:p>
    <w:p w:rsidR="00FF2016" w:rsidRPr="00A00050" w:rsidRDefault="00FF2016" w:rsidP="00A00050">
      <w:pPr>
        <w:spacing w:line="480" w:lineRule="auto"/>
        <w:rPr>
          <w:rFonts w:ascii="Times New Roman" w:hAnsi="Times New Roman" w:cs="Times New Roman"/>
          <w:sz w:val="24"/>
          <w:szCs w:val="24"/>
        </w:rPr>
      </w:pPr>
      <w:r w:rsidRPr="00A00050">
        <w:rPr>
          <w:rFonts w:ascii="Times New Roman" w:hAnsi="Times New Roman" w:cs="Times New Roman"/>
          <w:sz w:val="24"/>
          <w:szCs w:val="24"/>
        </w:rPr>
        <w:lastRenderedPageBreak/>
        <w:t>References</w:t>
      </w:r>
    </w:p>
    <w:p w:rsidR="00FF2016" w:rsidRPr="00A00050" w:rsidRDefault="00FF2016" w:rsidP="00A00050">
      <w:pPr>
        <w:spacing w:line="480" w:lineRule="auto"/>
        <w:rPr>
          <w:rFonts w:ascii="Times New Roman" w:hAnsi="Times New Roman" w:cs="Times New Roman"/>
          <w:sz w:val="24"/>
          <w:szCs w:val="24"/>
        </w:rPr>
      </w:pPr>
      <w:r w:rsidRPr="00A00050">
        <w:rPr>
          <w:rFonts w:ascii="Times New Roman" w:hAnsi="Times New Roman" w:cs="Times New Roman"/>
          <w:color w:val="222222"/>
          <w:sz w:val="24"/>
          <w:szCs w:val="24"/>
          <w:shd w:val="clear" w:color="auto" w:fill="FFFFFF"/>
        </w:rPr>
        <w:t>Wurgler, J. (2000). Financial markets and the allocation of capital. </w:t>
      </w:r>
      <w:r w:rsidRPr="00A00050">
        <w:rPr>
          <w:rFonts w:ascii="Times New Roman" w:hAnsi="Times New Roman" w:cs="Times New Roman"/>
          <w:i/>
          <w:iCs/>
          <w:color w:val="222222"/>
          <w:sz w:val="24"/>
          <w:szCs w:val="24"/>
          <w:shd w:val="clear" w:color="auto" w:fill="FFFFFF"/>
        </w:rPr>
        <w:t>Journal of financial economics</w:t>
      </w:r>
      <w:r w:rsidRPr="00A00050">
        <w:rPr>
          <w:rFonts w:ascii="Times New Roman" w:hAnsi="Times New Roman" w:cs="Times New Roman"/>
          <w:color w:val="222222"/>
          <w:sz w:val="24"/>
          <w:szCs w:val="24"/>
          <w:shd w:val="clear" w:color="auto" w:fill="FFFFFF"/>
        </w:rPr>
        <w:t>, </w:t>
      </w:r>
      <w:r w:rsidRPr="00A00050">
        <w:rPr>
          <w:rFonts w:ascii="Times New Roman" w:hAnsi="Times New Roman" w:cs="Times New Roman"/>
          <w:i/>
          <w:iCs/>
          <w:color w:val="222222"/>
          <w:sz w:val="24"/>
          <w:szCs w:val="24"/>
          <w:shd w:val="clear" w:color="auto" w:fill="FFFFFF"/>
        </w:rPr>
        <w:t>58</w:t>
      </w:r>
      <w:r w:rsidRPr="00A00050">
        <w:rPr>
          <w:rFonts w:ascii="Times New Roman" w:hAnsi="Times New Roman" w:cs="Times New Roman"/>
          <w:color w:val="222222"/>
          <w:sz w:val="24"/>
          <w:szCs w:val="24"/>
          <w:shd w:val="clear" w:color="auto" w:fill="FFFFFF"/>
        </w:rPr>
        <w:t>(1-2), 187-214.</w:t>
      </w:r>
    </w:p>
    <w:sectPr w:rsidR="00FF2016" w:rsidRPr="00A00050" w:rsidSect="00FF201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8A1" w:rsidRDefault="00EA18A1" w:rsidP="00FF2016">
      <w:pPr>
        <w:spacing w:after="0" w:line="240" w:lineRule="auto"/>
      </w:pPr>
      <w:r>
        <w:separator/>
      </w:r>
    </w:p>
  </w:endnote>
  <w:endnote w:type="continuationSeparator" w:id="0">
    <w:p w:rsidR="00EA18A1" w:rsidRDefault="00EA18A1" w:rsidP="00FF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8A1" w:rsidRDefault="00EA18A1" w:rsidP="00FF2016">
      <w:pPr>
        <w:spacing w:after="0" w:line="240" w:lineRule="auto"/>
      </w:pPr>
      <w:r>
        <w:separator/>
      </w:r>
    </w:p>
  </w:footnote>
  <w:footnote w:type="continuationSeparator" w:id="0">
    <w:p w:rsidR="00EA18A1" w:rsidRDefault="00EA18A1" w:rsidP="00FF2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016" w:rsidRPr="00FF2016" w:rsidRDefault="00FF2016" w:rsidP="00FF2016">
    <w:pPr>
      <w:pStyle w:val="Header"/>
      <w:rPr>
        <w:rFonts w:ascii="Times New Roman" w:hAnsi="Times New Roman" w:cs="Times New Roman"/>
        <w:sz w:val="24"/>
        <w:szCs w:val="24"/>
      </w:rPr>
    </w:pPr>
    <w:r w:rsidRPr="00FF2016">
      <w:rPr>
        <w:rFonts w:ascii="Times New Roman" w:hAnsi="Times New Roman" w:cs="Times New Roman"/>
        <w:sz w:val="24"/>
        <w:szCs w:val="24"/>
      </w:rPr>
      <w:t>CAPITAL ALLOCATION</w:t>
    </w:r>
  </w:p>
  <w:p w:rsidR="00FF2016" w:rsidRDefault="00FF20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016" w:rsidRPr="00FF2016" w:rsidRDefault="00FF2016">
    <w:pPr>
      <w:pStyle w:val="Header"/>
      <w:rPr>
        <w:rFonts w:ascii="Times New Roman" w:hAnsi="Times New Roman" w:cs="Times New Roman"/>
        <w:sz w:val="24"/>
        <w:szCs w:val="24"/>
      </w:rPr>
    </w:pPr>
    <w:r w:rsidRPr="00FF2016">
      <w:rPr>
        <w:rFonts w:ascii="Times New Roman" w:hAnsi="Times New Roman" w:cs="Times New Roman"/>
        <w:sz w:val="24"/>
        <w:szCs w:val="24"/>
      </w:rPr>
      <w:t>Running Head: CAPITAL ALLOCATION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0DE"/>
    <w:rsid w:val="00200E79"/>
    <w:rsid w:val="005D40DE"/>
    <w:rsid w:val="00617B4E"/>
    <w:rsid w:val="00684A1C"/>
    <w:rsid w:val="007033B4"/>
    <w:rsid w:val="00790F76"/>
    <w:rsid w:val="00A00050"/>
    <w:rsid w:val="00A23745"/>
    <w:rsid w:val="00CB1F68"/>
    <w:rsid w:val="00D409FD"/>
    <w:rsid w:val="00EA18A1"/>
    <w:rsid w:val="00FF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016"/>
  </w:style>
  <w:style w:type="paragraph" w:styleId="Footer">
    <w:name w:val="footer"/>
    <w:basedOn w:val="Normal"/>
    <w:link w:val="FooterChar"/>
    <w:uiPriority w:val="99"/>
    <w:unhideWhenUsed/>
    <w:rsid w:val="00FF2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0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016"/>
  </w:style>
  <w:style w:type="paragraph" w:styleId="Footer">
    <w:name w:val="footer"/>
    <w:basedOn w:val="Normal"/>
    <w:link w:val="FooterChar"/>
    <w:uiPriority w:val="99"/>
    <w:unhideWhenUsed/>
    <w:rsid w:val="00FF2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2021-04-01T17:05:00Z</dcterms:created>
  <dcterms:modified xsi:type="dcterms:W3CDTF">2021-04-01T17:34:00Z</dcterms:modified>
</cp:coreProperties>
</file>